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CFD" w:rsidRPr="00BD1CFD" w:rsidRDefault="00BD1CFD" w:rsidP="00F00BB2">
      <w:pPr>
        <w:spacing w:after="200"/>
        <w:rPr>
          <w:szCs w:val="21"/>
          <w:highlight w:val="lightGray"/>
        </w:rPr>
      </w:pPr>
      <w:proofErr w:type="spellStart"/>
      <w:r w:rsidRPr="00BD1CFD">
        <w:rPr>
          <w:szCs w:val="21"/>
          <w:highlight w:val="lightGray"/>
        </w:rPr>
        <w:t>Zbsp</w:t>
      </w:r>
      <w:proofErr w:type="spellEnd"/>
      <w:r w:rsidRPr="00BD1CFD">
        <w:rPr>
          <w:szCs w:val="21"/>
          <w:highlight w:val="lightGray"/>
        </w:rPr>
        <w:t>. Logo / Adresse der Gemeinde</w:t>
      </w:r>
    </w:p>
    <w:p w:rsidR="00BD1CFD" w:rsidRPr="00BD1CFD" w:rsidRDefault="00BD1CFD" w:rsidP="00F00BB2">
      <w:pPr>
        <w:spacing w:after="200"/>
        <w:rPr>
          <w:szCs w:val="21"/>
          <w:highlight w:val="lightGray"/>
        </w:rPr>
      </w:pPr>
    </w:p>
    <w:p w:rsidR="00BD1CFD" w:rsidRPr="00BD1CFD" w:rsidRDefault="00BD1CFD" w:rsidP="00F00BB2">
      <w:pPr>
        <w:spacing w:after="200"/>
        <w:rPr>
          <w:szCs w:val="21"/>
          <w:highlight w:val="lightGray"/>
        </w:rPr>
      </w:pPr>
      <w:r w:rsidRPr="001C0963">
        <w:rPr>
          <w:szCs w:val="21"/>
        </w:rPr>
        <w:tab/>
      </w:r>
      <w:r w:rsidRPr="001C0963">
        <w:rPr>
          <w:szCs w:val="21"/>
        </w:rPr>
        <w:tab/>
      </w:r>
      <w:r w:rsidRPr="001C0963">
        <w:rPr>
          <w:szCs w:val="21"/>
        </w:rPr>
        <w:tab/>
      </w:r>
      <w:r w:rsidRPr="001C0963">
        <w:rPr>
          <w:szCs w:val="21"/>
        </w:rPr>
        <w:tab/>
      </w:r>
      <w:r w:rsidRPr="001C0963">
        <w:rPr>
          <w:szCs w:val="21"/>
        </w:rPr>
        <w:tab/>
      </w:r>
      <w:r w:rsidRPr="001C0963">
        <w:rPr>
          <w:szCs w:val="21"/>
        </w:rPr>
        <w:tab/>
      </w:r>
      <w:r w:rsidRPr="001C0963">
        <w:rPr>
          <w:szCs w:val="21"/>
        </w:rPr>
        <w:tab/>
      </w:r>
      <w:r w:rsidRPr="001C0963">
        <w:rPr>
          <w:szCs w:val="21"/>
        </w:rPr>
        <w:tab/>
      </w:r>
      <w:r w:rsidRPr="001C0963">
        <w:rPr>
          <w:szCs w:val="21"/>
        </w:rPr>
        <w:tab/>
      </w:r>
      <w:r w:rsidRPr="001C0963">
        <w:rPr>
          <w:szCs w:val="21"/>
        </w:rPr>
        <w:tab/>
      </w:r>
      <w:r w:rsidRPr="001C0963">
        <w:rPr>
          <w:szCs w:val="21"/>
        </w:rPr>
        <w:tab/>
      </w:r>
      <w:r w:rsidR="0073694D" w:rsidRPr="001C0963">
        <w:rPr>
          <w:szCs w:val="21"/>
        </w:rPr>
        <w:tab/>
      </w:r>
      <w:r w:rsidRPr="001C0963">
        <w:rPr>
          <w:szCs w:val="21"/>
          <w:highlight w:val="lightGray"/>
        </w:rPr>
        <w:t>D</w:t>
      </w:r>
      <w:r w:rsidRPr="00BD1CFD">
        <w:rPr>
          <w:szCs w:val="21"/>
          <w:highlight w:val="lightGray"/>
        </w:rPr>
        <w:t>atum</w:t>
      </w:r>
    </w:p>
    <w:p w:rsidR="00BD1CFD" w:rsidRDefault="00BD1CFD" w:rsidP="00F00BB2">
      <w:pPr>
        <w:spacing w:after="200"/>
        <w:rPr>
          <w:b/>
          <w:sz w:val="24"/>
          <w:szCs w:val="24"/>
          <w:highlight w:val="lightGray"/>
        </w:rPr>
      </w:pPr>
    </w:p>
    <w:p w:rsidR="00F00BB2" w:rsidRDefault="00F00BB2" w:rsidP="00F00BB2">
      <w:pPr>
        <w:spacing w:after="200"/>
        <w:rPr>
          <w:b/>
          <w:sz w:val="24"/>
          <w:szCs w:val="24"/>
        </w:rPr>
      </w:pPr>
      <w:r w:rsidRPr="00F00BB2">
        <w:rPr>
          <w:b/>
          <w:sz w:val="24"/>
          <w:szCs w:val="24"/>
          <w:highlight w:val="lightGray"/>
        </w:rPr>
        <w:t>Name der Gemeinde</w:t>
      </w:r>
      <w:r w:rsidRPr="00F00BB2">
        <w:rPr>
          <w:b/>
          <w:sz w:val="24"/>
          <w:szCs w:val="24"/>
        </w:rPr>
        <w:t xml:space="preserve">: Informationen zu </w:t>
      </w:r>
      <w:proofErr w:type="spellStart"/>
      <w:r w:rsidRPr="00F00BB2">
        <w:rPr>
          <w:b/>
          <w:sz w:val="24"/>
          <w:szCs w:val="24"/>
        </w:rPr>
        <w:t>kiBon</w:t>
      </w:r>
      <w:proofErr w:type="spellEnd"/>
      <w:r w:rsidRPr="00F00BB2">
        <w:rPr>
          <w:b/>
          <w:sz w:val="24"/>
          <w:szCs w:val="24"/>
        </w:rPr>
        <w:t xml:space="preserve"> für Tagesschulen</w:t>
      </w:r>
    </w:p>
    <w:p w:rsidR="00F00BB2" w:rsidRDefault="00F00BB2" w:rsidP="003A7206">
      <w:pPr>
        <w:spacing w:after="120"/>
        <w:rPr>
          <w:sz w:val="22"/>
        </w:rPr>
      </w:pPr>
      <w:r>
        <w:rPr>
          <w:sz w:val="22"/>
        </w:rPr>
        <w:t>Liebe Eltern, liebe Erziehungsberechtigte</w:t>
      </w:r>
    </w:p>
    <w:p w:rsidR="001279CF" w:rsidRDefault="003912FA" w:rsidP="00B75CB7">
      <w:pPr>
        <w:spacing w:after="120"/>
        <w:rPr>
          <w:sz w:val="22"/>
        </w:rPr>
      </w:pPr>
      <w:r>
        <w:rPr>
          <w:sz w:val="22"/>
        </w:rPr>
        <w:t xml:space="preserve">Ab </w:t>
      </w:r>
      <w:r w:rsidR="00B04DF3" w:rsidRPr="00B04DF3">
        <w:rPr>
          <w:sz w:val="22"/>
          <w:highlight w:val="lightGray"/>
        </w:rPr>
        <w:t>Datum</w:t>
      </w:r>
      <w:r>
        <w:rPr>
          <w:sz w:val="22"/>
        </w:rPr>
        <w:t xml:space="preserve"> verwenden wir für die Tagesschulanmeldungen </w:t>
      </w:r>
      <w:r w:rsidR="001279CF">
        <w:rPr>
          <w:sz w:val="22"/>
        </w:rPr>
        <w:t xml:space="preserve">die vom Kanton Bern unterstützte Software </w:t>
      </w:r>
      <w:proofErr w:type="spellStart"/>
      <w:r w:rsidR="001279CF">
        <w:rPr>
          <w:sz w:val="22"/>
        </w:rPr>
        <w:t>kiBon</w:t>
      </w:r>
      <w:proofErr w:type="spellEnd"/>
      <w:r w:rsidR="001279CF">
        <w:rPr>
          <w:sz w:val="22"/>
        </w:rPr>
        <w:t>.</w:t>
      </w:r>
    </w:p>
    <w:p w:rsidR="00B04DF3" w:rsidRDefault="001279CF" w:rsidP="00B75CB7">
      <w:pPr>
        <w:spacing w:after="120"/>
        <w:rPr>
          <w:sz w:val="22"/>
        </w:rPr>
      </w:pPr>
      <w:r>
        <w:rPr>
          <w:sz w:val="22"/>
        </w:rPr>
        <w:t xml:space="preserve">Sie können mit </w:t>
      </w:r>
      <w:proofErr w:type="spellStart"/>
      <w:r>
        <w:rPr>
          <w:sz w:val="22"/>
        </w:rPr>
        <w:t>kiBon</w:t>
      </w:r>
      <w:proofErr w:type="spellEnd"/>
      <w:r>
        <w:rPr>
          <w:sz w:val="22"/>
        </w:rPr>
        <w:t xml:space="preserve"> ihr Kind </w:t>
      </w:r>
      <w:r w:rsidR="00B04DF3">
        <w:rPr>
          <w:sz w:val="22"/>
        </w:rPr>
        <w:t xml:space="preserve">neu </w:t>
      </w:r>
      <w:r w:rsidR="00B04DF3" w:rsidRPr="00B04DF3">
        <w:rPr>
          <w:b/>
          <w:sz w:val="22"/>
        </w:rPr>
        <w:t>online</w:t>
      </w:r>
      <w:r w:rsidR="00B04DF3">
        <w:rPr>
          <w:sz w:val="22"/>
        </w:rPr>
        <w:t xml:space="preserve"> </w:t>
      </w:r>
      <w:r>
        <w:rPr>
          <w:sz w:val="22"/>
        </w:rPr>
        <w:t xml:space="preserve">für die Tagesschule </w:t>
      </w:r>
      <w:r w:rsidR="00E24609">
        <w:rPr>
          <w:sz w:val="22"/>
        </w:rPr>
        <w:t>(</w:t>
      </w:r>
      <w:r w:rsidR="00E24609" w:rsidRPr="00A90EA4">
        <w:rPr>
          <w:sz w:val="22"/>
          <w:highlight w:val="lightGray"/>
        </w:rPr>
        <w:t>ev.</w:t>
      </w:r>
      <w:r w:rsidR="00E24609">
        <w:rPr>
          <w:sz w:val="22"/>
        </w:rPr>
        <w:t xml:space="preserve"> </w:t>
      </w:r>
      <w:r w:rsidRPr="001279CF">
        <w:rPr>
          <w:sz w:val="22"/>
          <w:highlight w:val="lightGray"/>
        </w:rPr>
        <w:t xml:space="preserve">Name </w:t>
      </w:r>
      <w:r w:rsidR="00BD1CFD">
        <w:rPr>
          <w:sz w:val="22"/>
          <w:highlight w:val="lightGray"/>
        </w:rPr>
        <w:t xml:space="preserve">der </w:t>
      </w:r>
      <w:r w:rsidRPr="001279CF">
        <w:rPr>
          <w:sz w:val="22"/>
          <w:highlight w:val="lightGray"/>
        </w:rPr>
        <w:t>Tagesschule</w:t>
      </w:r>
      <w:r w:rsidR="00E24609">
        <w:rPr>
          <w:sz w:val="22"/>
        </w:rPr>
        <w:t>)</w:t>
      </w:r>
      <w:r>
        <w:rPr>
          <w:sz w:val="22"/>
        </w:rPr>
        <w:t xml:space="preserve"> </w:t>
      </w:r>
      <w:r w:rsidR="00B04DF3">
        <w:rPr>
          <w:sz w:val="22"/>
        </w:rPr>
        <w:t>anmelden</w:t>
      </w:r>
      <w:r w:rsidR="00E24609">
        <w:rPr>
          <w:sz w:val="22"/>
        </w:rPr>
        <w:t xml:space="preserve"> und Ihre </w:t>
      </w:r>
      <w:r w:rsidR="00B04DF3">
        <w:rPr>
          <w:sz w:val="22"/>
        </w:rPr>
        <w:t>Einkommens- und Vermögensverhältnisse</w:t>
      </w:r>
      <w:r w:rsidR="00E24609">
        <w:rPr>
          <w:sz w:val="22"/>
        </w:rPr>
        <w:t xml:space="preserve"> erfassen</w:t>
      </w:r>
      <w:r w:rsidR="00B04DF3">
        <w:rPr>
          <w:sz w:val="22"/>
        </w:rPr>
        <w:t>.</w:t>
      </w:r>
    </w:p>
    <w:p w:rsidR="00BD1CFD" w:rsidRPr="00B04DF3" w:rsidRDefault="00B964D2" w:rsidP="00B04DF3">
      <w:pPr>
        <w:spacing w:after="120"/>
        <w:rPr>
          <w:sz w:val="22"/>
        </w:rPr>
      </w:pPr>
      <w:r>
        <w:rPr>
          <w:sz w:val="22"/>
        </w:rPr>
        <w:t>Dies bietet Ihnen folgende Vorteile:</w:t>
      </w:r>
    </w:p>
    <w:p w:rsidR="00B964D2" w:rsidRDefault="00B964D2" w:rsidP="00B964D2">
      <w:pPr>
        <w:pStyle w:val="Listenabsatz"/>
        <w:numPr>
          <w:ilvl w:val="0"/>
          <w:numId w:val="26"/>
        </w:numPr>
        <w:rPr>
          <w:sz w:val="22"/>
        </w:rPr>
      </w:pPr>
      <w:r>
        <w:rPr>
          <w:sz w:val="22"/>
        </w:rPr>
        <w:t>Das Ausfüllen der Anmeldung ist übersichtlich gestaltet.</w:t>
      </w:r>
    </w:p>
    <w:p w:rsidR="00B964D2" w:rsidRDefault="00B964D2" w:rsidP="00B964D2">
      <w:pPr>
        <w:pStyle w:val="Listenabsatz"/>
        <w:numPr>
          <w:ilvl w:val="0"/>
          <w:numId w:val="26"/>
        </w:numPr>
        <w:rPr>
          <w:sz w:val="22"/>
        </w:rPr>
      </w:pPr>
      <w:r>
        <w:rPr>
          <w:sz w:val="22"/>
        </w:rPr>
        <w:t>Mit ihrem Login können Sie jederzeit und überall auf Ihre Daten zugreifen, diese bei Bedarf korrigieren und vorgenommene Anpassungen überprüfen</w:t>
      </w:r>
      <w:r w:rsidR="0078270D">
        <w:rPr>
          <w:sz w:val="22"/>
        </w:rPr>
        <w:t>.</w:t>
      </w:r>
    </w:p>
    <w:p w:rsidR="00BD1CFD" w:rsidRDefault="00B964D2" w:rsidP="00BD1CFD">
      <w:pPr>
        <w:pStyle w:val="Listenabsatz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Alle Ihre Angaben werden gespeichert. Im kommenden Jahr brauchen Sie nur noch wenige Daten </w:t>
      </w:r>
      <w:r w:rsidR="00BD1CFD">
        <w:rPr>
          <w:sz w:val="22"/>
        </w:rPr>
        <w:t>anzupassen</w:t>
      </w:r>
      <w:r>
        <w:rPr>
          <w:sz w:val="22"/>
        </w:rPr>
        <w:t>.</w:t>
      </w:r>
    </w:p>
    <w:p w:rsidR="00E24609" w:rsidRDefault="00E24609" w:rsidP="00BD1CFD">
      <w:pPr>
        <w:pStyle w:val="Listenabsatz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Belege laden Sie direkt in </w:t>
      </w:r>
      <w:proofErr w:type="spellStart"/>
      <w:r>
        <w:rPr>
          <w:sz w:val="22"/>
        </w:rPr>
        <w:t>kiBon</w:t>
      </w:r>
      <w:proofErr w:type="spellEnd"/>
      <w:r>
        <w:rPr>
          <w:sz w:val="22"/>
        </w:rPr>
        <w:t xml:space="preserve"> hoch (PDF oder Foto).</w:t>
      </w:r>
    </w:p>
    <w:p w:rsidR="00E24609" w:rsidRDefault="00E24609" w:rsidP="00BD1CFD">
      <w:pPr>
        <w:pStyle w:val="Listenabsatz"/>
        <w:numPr>
          <w:ilvl w:val="0"/>
          <w:numId w:val="26"/>
        </w:numPr>
        <w:rPr>
          <w:sz w:val="22"/>
        </w:rPr>
      </w:pPr>
      <w:r>
        <w:rPr>
          <w:sz w:val="22"/>
        </w:rPr>
        <w:t>Falls Sie ebenfalls einen Betreuungsgutschein beantragen, erfassen Sie Ihre Einkommensverhältnisse nur noch einmal.</w:t>
      </w:r>
    </w:p>
    <w:p w:rsidR="00BD1CFD" w:rsidRPr="00BD1CFD" w:rsidRDefault="00BD1CFD" w:rsidP="00BD1CFD">
      <w:pPr>
        <w:pStyle w:val="Listenabsatz"/>
        <w:numPr>
          <w:ilvl w:val="0"/>
          <w:numId w:val="26"/>
        </w:numPr>
        <w:rPr>
          <w:sz w:val="22"/>
          <w:highlight w:val="lightGray"/>
        </w:rPr>
      </w:pPr>
      <w:r w:rsidRPr="00BD1CFD">
        <w:rPr>
          <w:sz w:val="22"/>
          <w:highlight w:val="lightGray"/>
        </w:rPr>
        <w:t>Weiteres</w:t>
      </w:r>
      <w:r w:rsidR="00B04DF3">
        <w:rPr>
          <w:sz w:val="22"/>
          <w:highlight w:val="lightGray"/>
        </w:rPr>
        <w:t xml:space="preserve"> (individuell durch Gemeinde anpassbar)</w:t>
      </w:r>
    </w:p>
    <w:p w:rsidR="00B964D2" w:rsidRDefault="00B964D2" w:rsidP="00BD1CFD">
      <w:pPr>
        <w:rPr>
          <w:sz w:val="22"/>
        </w:rPr>
      </w:pPr>
    </w:p>
    <w:p w:rsidR="00BD1CFD" w:rsidRPr="00B04DF3" w:rsidRDefault="00BD1CFD" w:rsidP="003A7206">
      <w:pPr>
        <w:spacing w:after="200"/>
        <w:rPr>
          <w:b/>
          <w:sz w:val="22"/>
        </w:rPr>
      </w:pPr>
      <w:r w:rsidRPr="00BD1CFD">
        <w:rPr>
          <w:b/>
          <w:sz w:val="22"/>
        </w:rPr>
        <w:t xml:space="preserve">Wie melden </w:t>
      </w:r>
      <w:r w:rsidR="00E20791">
        <w:rPr>
          <w:b/>
          <w:sz w:val="22"/>
        </w:rPr>
        <w:t>S</w:t>
      </w:r>
      <w:r w:rsidRPr="00BD1CFD">
        <w:rPr>
          <w:b/>
          <w:sz w:val="22"/>
        </w:rPr>
        <w:t xml:space="preserve">ie sich auf </w:t>
      </w:r>
      <w:hyperlink r:id="rId8" w:history="1">
        <w:r w:rsidRPr="00BD1CFD">
          <w:rPr>
            <w:rStyle w:val="Hyperlink"/>
            <w:b/>
            <w:sz w:val="22"/>
          </w:rPr>
          <w:t>www.kiBon.ch</w:t>
        </w:r>
      </w:hyperlink>
      <w:r w:rsidR="00B04DF3">
        <w:rPr>
          <w:b/>
          <w:sz w:val="22"/>
        </w:rPr>
        <w:t xml:space="preserve"> an?</w:t>
      </w:r>
    </w:p>
    <w:p w:rsidR="004B29FD" w:rsidRDefault="00BD1CFD" w:rsidP="00B04DF3">
      <w:pPr>
        <w:spacing w:after="120"/>
        <w:rPr>
          <w:sz w:val="22"/>
        </w:rPr>
      </w:pPr>
      <w:r>
        <w:rPr>
          <w:sz w:val="22"/>
        </w:rPr>
        <w:t>Sie benötigen nebst einem Internetzugang folgende Unterlagen:</w:t>
      </w:r>
    </w:p>
    <w:p w:rsidR="00BD1CFD" w:rsidRDefault="00BD1CFD" w:rsidP="00BD1CFD">
      <w:pPr>
        <w:pStyle w:val="Listenabsatz"/>
        <w:numPr>
          <w:ilvl w:val="0"/>
          <w:numId w:val="26"/>
        </w:numPr>
        <w:rPr>
          <w:sz w:val="22"/>
        </w:rPr>
      </w:pPr>
      <w:r>
        <w:rPr>
          <w:sz w:val="22"/>
        </w:rPr>
        <w:t xml:space="preserve">Falls vorhanden: </w:t>
      </w:r>
      <w:r w:rsidR="00E20791">
        <w:rPr>
          <w:sz w:val="22"/>
        </w:rPr>
        <w:t>I</w:t>
      </w:r>
      <w:r>
        <w:rPr>
          <w:sz w:val="22"/>
        </w:rPr>
        <w:t>hr BE-Login</w:t>
      </w:r>
      <w:r w:rsidR="00E24609">
        <w:rPr>
          <w:sz w:val="22"/>
        </w:rPr>
        <w:t xml:space="preserve"> (www.belogin.ch)</w:t>
      </w:r>
    </w:p>
    <w:p w:rsidR="00BD1CFD" w:rsidRDefault="00BD1CFD" w:rsidP="00BD1CFD">
      <w:pPr>
        <w:pStyle w:val="Listenabsatz"/>
        <w:numPr>
          <w:ilvl w:val="0"/>
          <w:numId w:val="26"/>
        </w:numPr>
        <w:rPr>
          <w:sz w:val="22"/>
        </w:rPr>
      </w:pPr>
      <w:r>
        <w:rPr>
          <w:sz w:val="22"/>
        </w:rPr>
        <w:t>Ihre Steuerveranlagung des letzten Jahres</w:t>
      </w:r>
      <w:r w:rsidR="00E24609">
        <w:rPr>
          <w:sz w:val="22"/>
        </w:rPr>
        <w:t xml:space="preserve"> oder andere </w:t>
      </w:r>
      <w:r w:rsidR="00233398">
        <w:rPr>
          <w:sz w:val="22"/>
        </w:rPr>
        <w:t>Unterlagen über Ihre Einkommens- und Vermögensv</w:t>
      </w:r>
      <w:r w:rsidR="00E24609">
        <w:rPr>
          <w:sz w:val="22"/>
        </w:rPr>
        <w:t>erhältnisse</w:t>
      </w:r>
    </w:p>
    <w:p w:rsidR="00BD1CFD" w:rsidRPr="003A7206" w:rsidRDefault="00E24609" w:rsidP="003A7206">
      <w:pPr>
        <w:pStyle w:val="Listenabsatz"/>
        <w:numPr>
          <w:ilvl w:val="0"/>
          <w:numId w:val="26"/>
        </w:numPr>
        <w:spacing w:after="120"/>
        <w:ind w:left="714" w:hanging="357"/>
        <w:rPr>
          <w:sz w:val="22"/>
          <w:highlight w:val="lightGray"/>
        </w:rPr>
      </w:pPr>
      <w:r w:rsidRPr="00A02D34">
        <w:rPr>
          <w:sz w:val="22"/>
          <w:highlight w:val="lightGray"/>
        </w:rPr>
        <w:t>Den Stundenplan Ihres Kindes</w:t>
      </w:r>
      <w:r w:rsidR="003D11B6" w:rsidRPr="00A02D34">
        <w:rPr>
          <w:sz w:val="22"/>
          <w:highlight w:val="lightGray"/>
        </w:rPr>
        <w:t xml:space="preserve"> / Weiteres (individuell durch Gemeinde anpassbar)</w:t>
      </w:r>
    </w:p>
    <w:p w:rsidR="00BD1CFD" w:rsidRDefault="00BD1CFD" w:rsidP="003A7206">
      <w:pPr>
        <w:rPr>
          <w:sz w:val="22"/>
        </w:rPr>
      </w:pPr>
      <w:r>
        <w:rPr>
          <w:sz w:val="22"/>
        </w:rPr>
        <w:t xml:space="preserve">Haben </w:t>
      </w:r>
      <w:r w:rsidR="00CD5AB1">
        <w:rPr>
          <w:sz w:val="22"/>
        </w:rPr>
        <w:t>S</w:t>
      </w:r>
      <w:r>
        <w:rPr>
          <w:sz w:val="22"/>
        </w:rPr>
        <w:t xml:space="preserve">ie alles beisammen? Dann können Sie auf </w:t>
      </w:r>
      <w:hyperlink r:id="rId9" w:history="1">
        <w:r w:rsidRPr="00E6653C">
          <w:rPr>
            <w:rStyle w:val="Hyperlink"/>
            <w:sz w:val="22"/>
          </w:rPr>
          <w:t>www.kiBon.ch</w:t>
        </w:r>
      </w:hyperlink>
      <w:r>
        <w:rPr>
          <w:sz w:val="22"/>
        </w:rPr>
        <w:t xml:space="preserve"> loslegen. Stellen Sie während des Ausfüllens fest, dass Ihnen noch Unterlagen fehlen? Kein Problem. Sie können Ihre bereits erfassten Angaben speichern und zu einem späteren Zeitpunkt fortfahren.</w:t>
      </w:r>
    </w:p>
    <w:p w:rsidR="003A7206" w:rsidRDefault="003A7206" w:rsidP="003A7206">
      <w:pPr>
        <w:rPr>
          <w:sz w:val="22"/>
        </w:rPr>
      </w:pPr>
    </w:p>
    <w:p w:rsidR="00BD1CFD" w:rsidRDefault="00BD1CFD" w:rsidP="003A7206">
      <w:pPr>
        <w:spacing w:after="200"/>
        <w:rPr>
          <w:sz w:val="22"/>
        </w:rPr>
      </w:pPr>
      <w:r>
        <w:rPr>
          <w:sz w:val="22"/>
        </w:rPr>
        <w:t xml:space="preserve">Folgende Stelle ist für alle Ihre Fragen zur Tagesschulanmeldung in </w:t>
      </w:r>
      <w:proofErr w:type="spellStart"/>
      <w:r>
        <w:rPr>
          <w:sz w:val="22"/>
        </w:rPr>
        <w:t>kiBon</w:t>
      </w:r>
      <w:proofErr w:type="spellEnd"/>
      <w:r>
        <w:rPr>
          <w:sz w:val="22"/>
        </w:rPr>
        <w:t xml:space="preserve"> zuständig:</w:t>
      </w:r>
    </w:p>
    <w:p w:rsidR="003A7206" w:rsidRDefault="00BD1CFD" w:rsidP="00AC30DA">
      <w:pPr>
        <w:spacing w:after="200"/>
        <w:rPr>
          <w:sz w:val="22"/>
        </w:rPr>
      </w:pPr>
      <w:r w:rsidRPr="00BD1CFD">
        <w:rPr>
          <w:sz w:val="22"/>
          <w:highlight w:val="lightGray"/>
        </w:rPr>
        <w:t>Name, Adresse, Telefon, Email, Website</w:t>
      </w:r>
    </w:p>
    <w:p w:rsidR="003A7206" w:rsidRDefault="003A7206" w:rsidP="00A16334">
      <w:pPr>
        <w:spacing w:after="200"/>
        <w:rPr>
          <w:sz w:val="22"/>
        </w:rPr>
      </w:pPr>
      <w:r w:rsidRPr="006564BC">
        <w:rPr>
          <w:b/>
          <w:sz w:val="22"/>
        </w:rPr>
        <w:t xml:space="preserve">Sie möchten </w:t>
      </w:r>
      <w:r w:rsidR="0038080F">
        <w:rPr>
          <w:b/>
          <w:sz w:val="22"/>
        </w:rPr>
        <w:t>die</w:t>
      </w:r>
      <w:r w:rsidRPr="006564BC">
        <w:rPr>
          <w:b/>
          <w:sz w:val="22"/>
        </w:rPr>
        <w:t xml:space="preserve"> Tagesschulanmeldung nicht in </w:t>
      </w:r>
      <w:proofErr w:type="spellStart"/>
      <w:r w:rsidRPr="006564BC">
        <w:rPr>
          <w:b/>
          <w:sz w:val="22"/>
        </w:rPr>
        <w:t>kiBon</w:t>
      </w:r>
      <w:proofErr w:type="spellEnd"/>
      <w:r w:rsidRPr="006564BC">
        <w:rPr>
          <w:b/>
          <w:sz w:val="22"/>
        </w:rPr>
        <w:t xml:space="preserve"> vornehmen?</w:t>
      </w:r>
      <w:r>
        <w:rPr>
          <w:sz w:val="22"/>
        </w:rPr>
        <w:t xml:space="preserve"> Sie finden die Anmeldeunterlagen und Informationen zum Vorgehen </w:t>
      </w:r>
      <w:r w:rsidRPr="003A7206">
        <w:rPr>
          <w:sz w:val="22"/>
        </w:rPr>
        <w:t xml:space="preserve">auf </w:t>
      </w:r>
      <w:r>
        <w:rPr>
          <w:sz w:val="22"/>
        </w:rPr>
        <w:t xml:space="preserve">unserer Website </w:t>
      </w:r>
      <w:proofErr w:type="spellStart"/>
      <w:r w:rsidRPr="003A7206">
        <w:rPr>
          <w:sz w:val="22"/>
          <w:highlight w:val="lightGray"/>
        </w:rPr>
        <w:t>Website</w:t>
      </w:r>
      <w:proofErr w:type="spellEnd"/>
      <w:r w:rsidRPr="003A7206">
        <w:rPr>
          <w:sz w:val="22"/>
          <w:highlight w:val="lightGray"/>
        </w:rPr>
        <w:t xml:space="preserve"> der Gemeinde</w:t>
      </w:r>
      <w:r w:rsidR="006564BC">
        <w:rPr>
          <w:sz w:val="22"/>
        </w:rPr>
        <w:t>.</w:t>
      </w:r>
      <w:r>
        <w:rPr>
          <w:sz w:val="22"/>
        </w:rPr>
        <w:t xml:space="preserve"> </w:t>
      </w:r>
      <w:r w:rsidRPr="00021AD2">
        <w:rPr>
          <w:sz w:val="22"/>
        </w:rPr>
        <w:t xml:space="preserve">Sie können die Unterlagen </w:t>
      </w:r>
      <w:r w:rsidR="00C01027" w:rsidRPr="00021AD2">
        <w:rPr>
          <w:sz w:val="22"/>
        </w:rPr>
        <w:t>ebenfalls</w:t>
      </w:r>
      <w:r w:rsidR="006564BC" w:rsidRPr="00021AD2">
        <w:rPr>
          <w:sz w:val="22"/>
        </w:rPr>
        <w:t xml:space="preserve"> </w:t>
      </w:r>
      <w:r w:rsidRPr="006564BC">
        <w:rPr>
          <w:sz w:val="22"/>
          <w:highlight w:val="lightGray"/>
        </w:rPr>
        <w:t>auf der Gemeindeverwaltung</w:t>
      </w:r>
      <w:r w:rsidR="00060A18">
        <w:rPr>
          <w:sz w:val="22"/>
          <w:highlight w:val="lightGray"/>
        </w:rPr>
        <w:t xml:space="preserve"> (Adresse)</w:t>
      </w:r>
      <w:r w:rsidR="0038080F">
        <w:rPr>
          <w:sz w:val="22"/>
          <w:highlight w:val="lightGray"/>
        </w:rPr>
        <w:t>/ im Schulsekretariat</w:t>
      </w:r>
      <w:r w:rsidR="00060A18">
        <w:rPr>
          <w:sz w:val="22"/>
          <w:highlight w:val="lightGray"/>
        </w:rPr>
        <w:t xml:space="preserve"> (Adresse)</w:t>
      </w:r>
      <w:r w:rsidR="003479EA">
        <w:rPr>
          <w:sz w:val="22"/>
          <w:highlight w:val="lightGray"/>
        </w:rPr>
        <w:t>/ andere Stelle</w:t>
      </w:r>
      <w:r w:rsidRPr="006564BC">
        <w:rPr>
          <w:sz w:val="22"/>
          <w:highlight w:val="lightGray"/>
        </w:rPr>
        <w:t xml:space="preserve"> </w:t>
      </w:r>
      <w:r w:rsidRPr="00021AD2">
        <w:rPr>
          <w:sz w:val="22"/>
        </w:rPr>
        <w:t>beziehen.</w:t>
      </w:r>
    </w:p>
    <w:p w:rsidR="00ED46D0" w:rsidRDefault="00ED46D0" w:rsidP="00A16334">
      <w:pPr>
        <w:spacing w:after="200"/>
        <w:rPr>
          <w:sz w:val="22"/>
        </w:rPr>
      </w:pPr>
    </w:p>
    <w:p w:rsidR="003D11B6" w:rsidRDefault="003D11B6" w:rsidP="00B04DF3">
      <w:pPr>
        <w:spacing w:after="120"/>
        <w:rPr>
          <w:sz w:val="22"/>
        </w:rPr>
      </w:pPr>
      <w:r>
        <w:rPr>
          <w:sz w:val="22"/>
        </w:rPr>
        <w:t>Freundliche Grüsse</w:t>
      </w:r>
    </w:p>
    <w:p w:rsidR="00BD1CFD" w:rsidRPr="00BD1CFD" w:rsidRDefault="00BD1CFD" w:rsidP="00BD1CFD">
      <w:pPr>
        <w:rPr>
          <w:sz w:val="22"/>
        </w:rPr>
      </w:pPr>
    </w:p>
    <w:sectPr w:rsidR="00BD1CFD" w:rsidRPr="00BD1CFD" w:rsidSect="00E550C3">
      <w:footerReference w:type="default" r:id="rId10"/>
      <w:headerReference w:type="first" r:id="rId11"/>
      <w:pgSz w:w="11906" w:h="16838"/>
      <w:pgMar w:top="1705" w:right="567" w:bottom="851" w:left="136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EB" w:rsidRDefault="00FB76EB" w:rsidP="00F91D37">
      <w:pPr>
        <w:spacing w:line="240" w:lineRule="auto"/>
      </w:pPr>
      <w:r>
        <w:separator/>
      </w:r>
    </w:p>
  </w:endnote>
  <w:endnote w:type="continuationSeparator" w:id="0">
    <w:p w:rsidR="00FB76EB" w:rsidRDefault="00FB76E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34" w:rsidRPr="0075237B" w:rsidRDefault="00A02D34" w:rsidP="00E675BA">
    <w:pPr>
      <w:pStyle w:val="Fuzeile"/>
    </w:pPr>
    <w:r>
      <w:t>Mustervorlage der Bildungs- und Kulturdirektion des Kantons Bern</w:t>
    </w:r>
  </w:p>
  <w:p w:rsidR="00DC544B" w:rsidRDefault="00DC54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EB" w:rsidRDefault="00FB76EB" w:rsidP="00F91D37">
      <w:pPr>
        <w:spacing w:line="240" w:lineRule="auto"/>
      </w:pPr>
    </w:p>
    <w:p w:rsidR="00FB76EB" w:rsidRDefault="00FB76EB" w:rsidP="00F91D37">
      <w:pPr>
        <w:spacing w:line="240" w:lineRule="auto"/>
      </w:pPr>
    </w:p>
  </w:footnote>
  <w:footnote w:type="continuationSeparator" w:id="0">
    <w:p w:rsidR="00FB76EB" w:rsidRDefault="00FB76E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F37C8D"/>
    <w:multiLevelType w:val="hybridMultilevel"/>
    <w:tmpl w:val="79CCEEC6"/>
    <w:lvl w:ilvl="0" w:tplc="B2BA28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fr-CH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0F"/>
    <w:rsid w:val="00002978"/>
    <w:rsid w:val="0001010F"/>
    <w:rsid w:val="000116E1"/>
    <w:rsid w:val="000118C1"/>
    <w:rsid w:val="00015D48"/>
    <w:rsid w:val="0002147A"/>
    <w:rsid w:val="00021AD2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0A18"/>
    <w:rsid w:val="000610F6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576F"/>
    <w:rsid w:val="000F78CE"/>
    <w:rsid w:val="0010021F"/>
    <w:rsid w:val="00102345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9CF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55AB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0963"/>
    <w:rsid w:val="001C42E4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3398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479EA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80F"/>
    <w:rsid w:val="00380D67"/>
    <w:rsid w:val="0039090B"/>
    <w:rsid w:val="003912FA"/>
    <w:rsid w:val="00396082"/>
    <w:rsid w:val="0039616D"/>
    <w:rsid w:val="00396A4E"/>
    <w:rsid w:val="003A396E"/>
    <w:rsid w:val="003A5EC3"/>
    <w:rsid w:val="003A7206"/>
    <w:rsid w:val="003B02F8"/>
    <w:rsid w:val="003B2CBD"/>
    <w:rsid w:val="003B4BF5"/>
    <w:rsid w:val="003D0FAA"/>
    <w:rsid w:val="003D1066"/>
    <w:rsid w:val="003D11B6"/>
    <w:rsid w:val="003D4FCF"/>
    <w:rsid w:val="003E0D7F"/>
    <w:rsid w:val="003F1A56"/>
    <w:rsid w:val="003F70F2"/>
    <w:rsid w:val="003F711B"/>
    <w:rsid w:val="004007B2"/>
    <w:rsid w:val="00404D91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29FD"/>
    <w:rsid w:val="004B6A97"/>
    <w:rsid w:val="004C1329"/>
    <w:rsid w:val="004C3880"/>
    <w:rsid w:val="004C442B"/>
    <w:rsid w:val="004C575A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25A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64BC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3694D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270D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B2E2F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1FDF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26A7"/>
    <w:rsid w:val="00913373"/>
    <w:rsid w:val="00915303"/>
    <w:rsid w:val="0092680C"/>
    <w:rsid w:val="009344CF"/>
    <w:rsid w:val="00935A5B"/>
    <w:rsid w:val="0093619F"/>
    <w:rsid w:val="009427E5"/>
    <w:rsid w:val="009454B7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9F6FE0"/>
    <w:rsid w:val="00A02D34"/>
    <w:rsid w:val="00A02DA9"/>
    <w:rsid w:val="00A037AB"/>
    <w:rsid w:val="00A04CC5"/>
    <w:rsid w:val="00A06F53"/>
    <w:rsid w:val="00A12B05"/>
    <w:rsid w:val="00A15841"/>
    <w:rsid w:val="00A16334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90EA4"/>
    <w:rsid w:val="00AA0E6D"/>
    <w:rsid w:val="00AA43EF"/>
    <w:rsid w:val="00AA666C"/>
    <w:rsid w:val="00AB1032"/>
    <w:rsid w:val="00AB601A"/>
    <w:rsid w:val="00AC00C8"/>
    <w:rsid w:val="00AC2D5B"/>
    <w:rsid w:val="00AC30DA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04DF3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75CB7"/>
    <w:rsid w:val="00B803E7"/>
    <w:rsid w:val="00B82098"/>
    <w:rsid w:val="00B82E14"/>
    <w:rsid w:val="00B964D2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1CFD"/>
    <w:rsid w:val="00BD3717"/>
    <w:rsid w:val="00BD4A9C"/>
    <w:rsid w:val="00BE1E62"/>
    <w:rsid w:val="00BF1BFF"/>
    <w:rsid w:val="00BF7052"/>
    <w:rsid w:val="00C01027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D5AB1"/>
    <w:rsid w:val="00CE0AE1"/>
    <w:rsid w:val="00CE0B88"/>
    <w:rsid w:val="00CF08BB"/>
    <w:rsid w:val="00CF4B38"/>
    <w:rsid w:val="00D030AD"/>
    <w:rsid w:val="00D07417"/>
    <w:rsid w:val="00D10386"/>
    <w:rsid w:val="00D15439"/>
    <w:rsid w:val="00D156FC"/>
    <w:rsid w:val="00D231DB"/>
    <w:rsid w:val="00D30E68"/>
    <w:rsid w:val="00D4115E"/>
    <w:rsid w:val="00D41B91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4B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791"/>
    <w:rsid w:val="00E22965"/>
    <w:rsid w:val="00E2351D"/>
    <w:rsid w:val="00E24609"/>
    <w:rsid w:val="00E25DCD"/>
    <w:rsid w:val="00E269E1"/>
    <w:rsid w:val="00E31EED"/>
    <w:rsid w:val="00E337D0"/>
    <w:rsid w:val="00E42F90"/>
    <w:rsid w:val="00E45F13"/>
    <w:rsid w:val="00E479C7"/>
    <w:rsid w:val="00E510BC"/>
    <w:rsid w:val="00E52BA4"/>
    <w:rsid w:val="00E530CC"/>
    <w:rsid w:val="00E550C3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46D0"/>
    <w:rsid w:val="00ED60E9"/>
    <w:rsid w:val="00EE0BC4"/>
    <w:rsid w:val="00EE6E36"/>
    <w:rsid w:val="00EF1AEA"/>
    <w:rsid w:val="00EF5E4D"/>
    <w:rsid w:val="00F00BB2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6EB"/>
    <w:rsid w:val="00FB7DDF"/>
    <w:rsid w:val="00FC190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3ED697"/>
  <w15:chartTrackingRefBased/>
  <w15:docId w15:val="{91C1614D-9833-48CF-90EE-4D3A1406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1B9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B9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B91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B91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B91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o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iBon.ch" TargetMode="External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CE37E49-9814-4386-85CC-0E1E30C44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Elterninformation</vt:lpstr>
    </vt:vector>
  </TitlesOfParts>
  <Company>Kanton Bern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Elterninformation</dc:title>
  <dc:subject/>
  <dc:creator>Cuvit Camille, ERZ-AKVB-VSD-FB-SEA</dc:creator>
  <cp:keywords/>
  <dc:description>Tagesschulen</dc:description>
  <cp:lastModifiedBy>Rognon Patrick, BKD-AKVB-FBS</cp:lastModifiedBy>
  <cp:revision>1</cp:revision>
  <cp:lastPrinted>2019-09-11T20:00:00Z</cp:lastPrinted>
  <dcterms:created xsi:type="dcterms:W3CDTF">2021-09-15T08:23:00Z</dcterms:created>
  <dcterms:modified xsi:type="dcterms:W3CDTF">2021-09-15T08:23:00Z</dcterms:modified>
</cp:coreProperties>
</file>